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F128B" w:rsidRDefault="00F53074">
      <w:pPr>
        <w:spacing w:before="1400"/>
        <w:jc w:val="center"/>
      </w:pPr>
      <w:r>
        <w:rPr>
          <w:noProof/>
          <w:lang w:val="it-IT"/>
        </w:rPr>
        <w:drawing>
          <wp:inline distT="114300" distB="114300" distL="114300" distR="114300">
            <wp:extent cx="647700" cy="731901"/>
            <wp:effectExtent l="0" t="0" r="0" b="0"/>
            <wp:docPr id="5" name="image14.png" descr="Placeholder graph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Placeholder graphic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31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128B" w:rsidRPr="00E72FC9" w:rsidRDefault="00073DA9" w:rsidP="00073DA9">
      <w:pPr>
        <w:pStyle w:val="Titolo"/>
        <w:jc w:val="center"/>
        <w:rPr>
          <w:color w:val="E31C60"/>
          <w:sz w:val="92"/>
        </w:rPr>
      </w:pPr>
      <w:bookmarkStart w:id="0" w:name="_yddvdixby0ot" w:colFirst="0" w:colLast="0"/>
      <w:bookmarkEnd w:id="0"/>
      <w:r>
        <w:rPr>
          <w:color w:val="E31C60"/>
          <w:sz w:val="92"/>
        </w:rPr>
        <w:t>MYTRAVEL</w:t>
      </w:r>
    </w:p>
    <w:p w:rsidR="00BF128B" w:rsidRDefault="00073DA9" w:rsidP="00073DA9">
      <w:pPr>
        <w:pStyle w:val="Sottotitolo"/>
      </w:pPr>
      <w:bookmarkStart w:id="1" w:name="_4ln4q8facorn" w:colFirst="0" w:colLast="0"/>
      <w:bookmarkEnd w:id="1"/>
      <w:r>
        <w:rPr>
          <w:lang w:val="it-IT"/>
        </w:rPr>
        <w:t>Il mio viaggio alle Terme di Bormio a</w:t>
      </w:r>
      <w:r w:rsidR="008E35C8" w:rsidRPr="008E35C8">
        <w:rPr>
          <w:lang w:val="it-IT"/>
        </w:rPr>
        <w:t>lla ricerca de</w:t>
      </w:r>
      <w:r w:rsidR="008E35C8">
        <w:rPr>
          <w:lang w:val="it-IT"/>
        </w:rPr>
        <w:t xml:space="preserve">l </w:t>
      </w:r>
      <w:r>
        <w:rPr>
          <w:lang w:val="it-IT"/>
        </w:rPr>
        <w:t>B</w:t>
      </w:r>
      <w:r w:rsidR="008E35C8">
        <w:rPr>
          <w:lang w:val="it-IT"/>
        </w:rPr>
        <w:t>enessere</w:t>
      </w:r>
    </w:p>
    <w:p w:rsidR="00BF128B" w:rsidRDefault="00725473">
      <w:pPr>
        <w:jc w:val="center"/>
      </w:pPr>
      <w:r>
        <w:rPr>
          <w:noProof/>
          <w:lang w:val="it-IT"/>
        </w:rPr>
        <w:lastRenderedPageBreak/>
        <w:drawing>
          <wp:inline distT="0" distB="0" distL="0" distR="0">
            <wp:extent cx="5563376" cy="5953956"/>
            <wp:effectExtent l="0" t="0" r="0" b="889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ura_bormi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8B" w:rsidRDefault="00BF128B">
      <w:pPr>
        <w:jc w:val="center"/>
      </w:pPr>
    </w:p>
    <w:p w:rsidR="00BF128B" w:rsidRDefault="00BF128B">
      <w:pPr>
        <w:jc w:val="center"/>
      </w:pPr>
    </w:p>
    <w:p w:rsidR="00BF128B" w:rsidRDefault="00BF128B">
      <w:pPr>
        <w:jc w:val="center"/>
      </w:pPr>
    </w:p>
    <w:p w:rsidR="00BF128B" w:rsidRDefault="00F53074">
      <w:pPr>
        <w:ind w:left="-1440" w:right="1440"/>
        <w:rPr>
          <w:color w:val="999999"/>
          <w:sz w:val="20"/>
          <w:szCs w:val="20"/>
        </w:rPr>
      </w:pPr>
      <w:r>
        <w:rPr>
          <w:noProof/>
          <w:sz w:val="20"/>
          <w:szCs w:val="20"/>
          <w:lang w:val="it-IT"/>
        </w:rPr>
        <w:lastRenderedPageBreak/>
        <w:drawing>
          <wp:inline distT="114300" distB="114300" distL="114300" distR="114300">
            <wp:extent cx="7743825" cy="4048125"/>
            <wp:effectExtent l="0" t="0" r="9525" b="9525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Placeholder image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407" cy="4051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128B" w:rsidRPr="00725473" w:rsidRDefault="009A4D1D" w:rsidP="009A4D1D">
      <w:pPr>
        <w:pBdr>
          <w:right w:val="nil"/>
        </w:pBdr>
        <w:spacing w:before="0"/>
        <w:jc w:val="right"/>
        <w:rPr>
          <w:i/>
          <w:color w:val="E31C60"/>
          <w:sz w:val="24"/>
          <w:szCs w:val="24"/>
        </w:rPr>
      </w:pPr>
      <w:r w:rsidRPr="00725473">
        <w:rPr>
          <w:i/>
          <w:color w:val="E31C60"/>
          <w:sz w:val="24"/>
          <w:szCs w:val="24"/>
        </w:rPr>
        <w:t xml:space="preserve">TERME </w:t>
      </w:r>
      <w:r w:rsidR="009916E6">
        <w:rPr>
          <w:i/>
          <w:color w:val="E31C60"/>
          <w:sz w:val="24"/>
          <w:szCs w:val="24"/>
        </w:rPr>
        <w:t xml:space="preserve">ANTICHE </w:t>
      </w:r>
      <w:bookmarkStart w:id="2" w:name="_GoBack"/>
      <w:bookmarkEnd w:id="2"/>
      <w:r w:rsidRPr="00725473">
        <w:rPr>
          <w:i/>
          <w:color w:val="E31C60"/>
          <w:sz w:val="24"/>
          <w:szCs w:val="24"/>
        </w:rPr>
        <w:t>DI BORMIO</w:t>
      </w:r>
    </w:p>
    <w:p w:rsidR="00E72FC9" w:rsidRPr="00AF7E6E" w:rsidRDefault="00E72FC9" w:rsidP="009A4D1D">
      <w:pPr>
        <w:pBdr>
          <w:right w:val="nil"/>
        </w:pBdr>
        <w:rPr>
          <w:rFonts w:asciiTheme="minorHAnsi" w:hAnsiTheme="minorHAnsi"/>
          <w:b/>
          <w:i/>
          <w:noProof/>
          <w:sz w:val="32"/>
          <w:szCs w:val="32"/>
          <w:lang w:val="it-IT"/>
        </w:rPr>
      </w:pPr>
      <w:bookmarkStart w:id="3" w:name="_nwkngl9co1yl" w:colFirst="0" w:colLast="0"/>
      <w:bookmarkEnd w:id="3"/>
      <w:r w:rsidRPr="00AF7E6E">
        <w:rPr>
          <w:rFonts w:asciiTheme="minorHAnsi" w:hAnsiTheme="minorHAnsi"/>
          <w:b/>
          <w:i/>
          <w:noProof/>
          <w:sz w:val="32"/>
          <w:szCs w:val="32"/>
          <w:lang w:val="it-IT"/>
        </w:rPr>
        <w:t>Giorno 1.</w:t>
      </w:r>
    </w:p>
    <w:p w:rsidR="009A4D1D" w:rsidRPr="00725473" w:rsidRDefault="00E72FC9" w:rsidP="00AF7E6E">
      <w:pPr>
        <w:pBdr>
          <w:right w:val="nil"/>
        </w:pBdr>
        <w:jc w:val="both"/>
        <w:rPr>
          <w:rFonts w:ascii="Blackadder ITC" w:hAnsi="Blackadder ITC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t>Caro diario, domani partirò per le famose Terme di Bormio, che si trovano in Lombardia, in provincia di Sondrio.</w:t>
      </w:r>
    </w:p>
    <w:p w:rsidR="00E72FC9" w:rsidRPr="00725473" w:rsidRDefault="00E72FC9" w:rsidP="00AF7E6E">
      <w:pPr>
        <w:jc w:val="both"/>
        <w:rPr>
          <w:rFonts w:ascii="Blackadder ITC" w:hAnsi="Blackadder ITC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t>Questo posto ha sempre catturato la mia attenzione per la sua splendida vista che rispecchia le Alpi.</w:t>
      </w:r>
    </w:p>
    <w:p w:rsidR="00E72FC9" w:rsidRPr="00725473" w:rsidRDefault="00E72FC9" w:rsidP="00AF7E6E">
      <w:pPr>
        <w:jc w:val="both"/>
        <w:rPr>
          <w:rFonts w:ascii="Blackadder ITC" w:hAnsi="Blackadder ITC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t>Sono emozionata all’idea di passare un’intera giorn</w:t>
      </w:r>
      <w:r w:rsidR="00725473">
        <w:rPr>
          <w:rFonts w:ascii="Blackadder ITC" w:hAnsi="Blackadder ITC"/>
          <w:noProof/>
          <w:sz w:val="32"/>
          <w:szCs w:val="32"/>
          <w:lang w:val="it-IT"/>
        </w:rPr>
        <w:t xml:space="preserve">ata in queste terme  </w:t>
      </w:r>
      <w:r w:rsidRPr="00725473">
        <w:rPr>
          <w:rFonts w:ascii="Blackadder ITC" w:hAnsi="Blackadder ITC"/>
          <w:noProof/>
          <w:sz w:val="32"/>
          <w:szCs w:val="32"/>
          <w:lang w:val="it-IT"/>
        </w:rPr>
        <w:t>molto conosciute per la loro antichità.</w:t>
      </w:r>
    </w:p>
    <w:p w:rsidR="00E72FC9" w:rsidRPr="00725473" w:rsidRDefault="00E72FC9" w:rsidP="00E72FC9">
      <w:pPr>
        <w:rPr>
          <w:rFonts w:ascii="Blackadder ITC" w:hAnsi="Blackadder ITC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lastRenderedPageBreak/>
        <w:t>Le acque termali provengono da nove diverse sorgenti situate ad altitudini diverse, come per esempio la Sorgente di San Martin</w:t>
      </w:r>
      <w:r w:rsidR="00725473">
        <w:rPr>
          <w:rFonts w:ascii="Blackadder ITC" w:hAnsi="Blackadder ITC"/>
          <w:noProof/>
          <w:sz w:val="32"/>
          <w:szCs w:val="32"/>
          <w:lang w:val="it-IT"/>
        </w:rPr>
        <w:t>o o la Sorgente Arciduchessa</w:t>
      </w:r>
      <w:r w:rsidRPr="00725473">
        <w:rPr>
          <w:rFonts w:ascii="Blackadder ITC" w:hAnsi="Blackadder ITC"/>
          <w:noProof/>
          <w:sz w:val="32"/>
          <w:szCs w:val="32"/>
          <w:lang w:val="it-IT"/>
        </w:rPr>
        <w:t>, inoltre queste acque regalano un particolare stato di relax, poiché hanno proprietà antinfiammatorie e disintossicanti.</w:t>
      </w:r>
    </w:p>
    <w:p w:rsidR="00E72FC9" w:rsidRPr="00725473" w:rsidRDefault="00E72FC9" w:rsidP="00E72FC9">
      <w:pPr>
        <w:spacing w:before="0" w:line="240" w:lineRule="auto"/>
        <w:rPr>
          <w:rFonts w:ascii="Blackadder ITC" w:eastAsia="Covered By Your Grace" w:hAnsi="Blackadder ITC" w:cs="Covered By Your Grace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t>Non vedo l’ora, ti racconterò tutti i particolari domani!</w:t>
      </w:r>
    </w:p>
    <w:p w:rsidR="00725473" w:rsidRDefault="00E72FC9" w:rsidP="00725473">
      <w:pPr>
        <w:spacing w:before="0" w:line="240" w:lineRule="auto"/>
        <w:jc w:val="center"/>
        <w:rPr>
          <w:b/>
          <w:color w:val="E31C60"/>
          <w:sz w:val="32"/>
          <w:szCs w:val="32"/>
        </w:rPr>
      </w:pPr>
      <w:r>
        <w:rPr>
          <w:color w:val="999999"/>
          <w:sz w:val="120"/>
          <w:szCs w:val="120"/>
        </w:rPr>
        <w:t xml:space="preserve"> </w:t>
      </w:r>
      <w:r w:rsidR="00F53074">
        <w:rPr>
          <w:color w:val="999999"/>
          <w:sz w:val="120"/>
          <w:szCs w:val="120"/>
        </w:rPr>
        <w:t>“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Migliaia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di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persone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</w:t>
      </w:r>
      <w:proofErr w:type="spellStart"/>
      <w:r w:rsidR="00725473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stanche</w:t>
      </w:r>
      <w:proofErr w:type="spellEnd"/>
      <w:r w:rsidR="00725473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, </w:t>
      </w:r>
      <w:proofErr w:type="spellStart"/>
      <w:r w:rsidR="00725473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stressate</w:t>
      </w:r>
      <w:proofErr w:type="spellEnd"/>
      <w:r w:rsidR="00725473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e fin </w:t>
      </w:r>
      <w:proofErr w:type="spellStart"/>
      <w:r w:rsidR="00725473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troppo</w:t>
      </w:r>
      <w:proofErr w:type="spellEnd"/>
      <w:r w:rsidR="00725473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</w:t>
      </w:r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“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civilizzate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”,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stanno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cominciando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a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capire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che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andare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in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montagna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è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tornare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a casa e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che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la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natura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incontaminata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non è un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lusso</w:t>
      </w:r>
      <w:proofErr w:type="spellEnd"/>
      <w:r w:rsid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,</w:t>
      </w:r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ma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una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 xml:space="preserve"> </w:t>
      </w:r>
      <w:proofErr w:type="spellStart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necessità</w:t>
      </w:r>
      <w:proofErr w:type="spellEnd"/>
      <w:r w:rsidR="004F6851" w:rsidRPr="00AF7E6E">
        <w:rPr>
          <w:rFonts w:ascii="Blackadder ITC" w:hAnsi="Blackadder ITC" w:cs="Arial"/>
          <w:b/>
          <w:color w:val="222222"/>
          <w:sz w:val="48"/>
          <w:szCs w:val="48"/>
          <w:shd w:val="clear" w:color="auto" w:fill="FFFFFF"/>
        </w:rPr>
        <w:t>.</w:t>
      </w:r>
      <w:r w:rsidR="004F6851" w:rsidRPr="00725473">
        <w:rPr>
          <w:rFonts w:ascii="Cooper Black" w:hAnsi="Cooper Black" w:cs="Arial"/>
          <w:color w:val="222222"/>
          <w:sz w:val="28"/>
          <w:szCs w:val="28"/>
        </w:rPr>
        <w:br/>
      </w:r>
    </w:p>
    <w:p w:rsidR="00BF128B" w:rsidRPr="00725473" w:rsidRDefault="00073DA9" w:rsidP="00725473">
      <w:pPr>
        <w:spacing w:before="0" w:line="240" w:lineRule="auto"/>
        <w:jc w:val="center"/>
        <w:rPr>
          <w:b/>
          <w:color w:val="999999"/>
          <w:sz w:val="32"/>
          <w:szCs w:val="32"/>
        </w:rPr>
      </w:pPr>
      <w:r w:rsidRPr="00725473">
        <w:rPr>
          <w:b/>
          <w:color w:val="E31C60"/>
          <w:sz w:val="32"/>
          <w:szCs w:val="32"/>
        </w:rPr>
        <w:t>J</w:t>
      </w:r>
      <w:r w:rsidR="004F6851" w:rsidRPr="00725473">
        <w:rPr>
          <w:b/>
          <w:color w:val="E31C60"/>
          <w:sz w:val="32"/>
          <w:szCs w:val="32"/>
        </w:rPr>
        <w:t>ohn Muir</w:t>
      </w:r>
    </w:p>
    <w:p w:rsidR="00725473" w:rsidRDefault="00F53074" w:rsidP="00725473">
      <w:pPr>
        <w:spacing w:before="0" w:line="240" w:lineRule="auto"/>
        <w:jc w:val="center"/>
        <w:rPr>
          <w:color w:val="999999"/>
          <w:sz w:val="120"/>
          <w:szCs w:val="120"/>
        </w:rPr>
      </w:pPr>
      <w:r>
        <w:rPr>
          <w:color w:val="999999"/>
          <w:sz w:val="120"/>
          <w:szCs w:val="120"/>
        </w:rPr>
        <w:t>”</w:t>
      </w:r>
      <w:bookmarkStart w:id="4" w:name="_z2kexr7v2p0j" w:colFirst="0" w:colLast="0"/>
      <w:bookmarkEnd w:id="4"/>
    </w:p>
    <w:p w:rsidR="009A4D1D" w:rsidRPr="00AF7E6E" w:rsidRDefault="00624F46" w:rsidP="00725473">
      <w:pPr>
        <w:spacing w:before="0" w:line="240" w:lineRule="auto"/>
        <w:jc w:val="center"/>
        <w:rPr>
          <w:rFonts w:asciiTheme="minorHAnsi" w:hAnsiTheme="minorHAnsi"/>
          <w:b/>
          <w:i/>
          <w:color w:val="999999"/>
          <w:sz w:val="36"/>
          <w:szCs w:val="36"/>
        </w:rPr>
      </w:pPr>
      <w:r w:rsidRPr="00AF7E6E">
        <w:rPr>
          <w:rFonts w:asciiTheme="minorHAnsi" w:hAnsiTheme="minorHAnsi"/>
          <w:b/>
          <w:i/>
          <w:noProof/>
          <w:sz w:val="36"/>
          <w:szCs w:val="36"/>
          <w:lang w:val="it-IT"/>
        </w:rPr>
        <w:t xml:space="preserve">Giorno </w:t>
      </w:r>
      <w:r w:rsidR="009A4D1D" w:rsidRPr="00AF7E6E">
        <w:rPr>
          <w:rFonts w:asciiTheme="minorHAnsi" w:hAnsiTheme="minorHAnsi"/>
          <w:b/>
          <w:i/>
          <w:noProof/>
          <w:sz w:val="36"/>
          <w:szCs w:val="36"/>
          <w:lang w:val="it-IT"/>
        </w:rPr>
        <w:t xml:space="preserve"> 2 </w:t>
      </w:r>
    </w:p>
    <w:p w:rsidR="009A4D1D" w:rsidRPr="00725473" w:rsidRDefault="007364C5" w:rsidP="009A4D1D">
      <w:pPr>
        <w:rPr>
          <w:rFonts w:ascii="Blackadder ITC" w:hAnsi="Blackadder ITC"/>
          <w:noProof/>
          <w:sz w:val="32"/>
          <w:szCs w:val="32"/>
          <w:lang w:val="it-IT"/>
        </w:rPr>
      </w:pPr>
      <w:r>
        <w:rPr>
          <w:noProof/>
          <w:lang w:val="it-IT"/>
        </w:rPr>
        <w:drawing>
          <wp:anchor distT="228600" distB="228600" distL="228600" distR="228600" simplePos="0" relativeHeight="251658240" behindDoc="0" locked="0" layoutInCell="1" hidden="0" allowOverlap="1" wp14:anchorId="48538B14" wp14:editId="480B5003">
            <wp:simplePos x="0" y="0"/>
            <wp:positionH relativeFrom="margin">
              <wp:posOffset>-228600</wp:posOffset>
            </wp:positionH>
            <wp:positionV relativeFrom="paragraph">
              <wp:posOffset>233680</wp:posOffset>
            </wp:positionV>
            <wp:extent cx="3009900" cy="2409190"/>
            <wp:effectExtent l="0" t="0" r="0" b="0"/>
            <wp:wrapSquare wrapText="bothSides" distT="228600" distB="228600" distL="228600" distR="228600"/>
            <wp:docPr id="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Placeholder image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09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4D1D" w:rsidRPr="00725473">
        <w:rPr>
          <w:rFonts w:ascii="Blackadder ITC" w:hAnsi="Blackadder ITC"/>
          <w:noProof/>
          <w:sz w:val="32"/>
          <w:szCs w:val="32"/>
          <w:lang w:val="it-IT"/>
        </w:rPr>
        <w:t xml:space="preserve">Caro diario, oggi è il grande giorno. Mi sono svegliata alle 5:00 </w:t>
      </w:r>
      <w:r w:rsidR="00725473">
        <w:rPr>
          <w:rFonts w:ascii="Blackadder ITC" w:hAnsi="Blackadder ITC"/>
          <w:noProof/>
          <w:sz w:val="32"/>
          <w:szCs w:val="32"/>
          <w:lang w:val="it-IT"/>
        </w:rPr>
        <w:t>per arrivare presto ai B</w:t>
      </w:r>
      <w:r w:rsidR="009A4D1D" w:rsidRPr="00725473">
        <w:rPr>
          <w:rFonts w:ascii="Blackadder ITC" w:hAnsi="Blackadder ITC"/>
          <w:noProof/>
          <w:sz w:val="32"/>
          <w:szCs w:val="32"/>
          <w:lang w:val="it-IT"/>
        </w:rPr>
        <w:t xml:space="preserve">agni di Bormio. </w:t>
      </w:r>
    </w:p>
    <w:p w:rsidR="009A4D1D" w:rsidRPr="00725473" w:rsidRDefault="00725473" w:rsidP="009A4D1D">
      <w:pPr>
        <w:rPr>
          <w:rFonts w:ascii="Blackadder ITC" w:hAnsi="Blackadder ITC"/>
          <w:noProof/>
          <w:sz w:val="32"/>
          <w:szCs w:val="32"/>
          <w:lang w:val="it-IT"/>
        </w:rPr>
      </w:pPr>
      <w:r>
        <w:rPr>
          <w:rFonts w:ascii="Blackadder ITC" w:hAnsi="Blackadder ITC"/>
          <w:noProof/>
          <w:sz w:val="32"/>
          <w:szCs w:val="32"/>
          <w:lang w:val="it-IT"/>
        </w:rPr>
        <w:t xml:space="preserve">Dopo quattro lunghe ore di viaggio, </w:t>
      </w:r>
      <w:r w:rsidR="009A4D1D" w:rsidRPr="00725473">
        <w:rPr>
          <w:rFonts w:ascii="Blackadder ITC" w:hAnsi="Blackadder ITC"/>
          <w:noProof/>
          <w:sz w:val="32"/>
          <w:szCs w:val="32"/>
          <w:lang w:val="it-IT"/>
        </w:rPr>
        <w:t>sono giunta a destinazione.</w:t>
      </w:r>
    </w:p>
    <w:p w:rsidR="009A4D1D" w:rsidRDefault="009A4D1D">
      <w:pPr>
        <w:spacing w:before="0" w:line="240" w:lineRule="auto"/>
      </w:pPr>
    </w:p>
    <w:p w:rsidR="00BF128B" w:rsidRDefault="00F53074">
      <w:pPr>
        <w:spacing w:before="0"/>
        <w:jc w:val="center"/>
      </w:pPr>
      <w:r>
        <w:rPr>
          <w:noProof/>
          <w:lang w:val="it-IT"/>
        </w:rPr>
        <w:lastRenderedPageBreak/>
        <w:drawing>
          <wp:inline distT="114300" distB="114300" distL="114300" distR="114300">
            <wp:extent cx="5882610" cy="1870179"/>
            <wp:effectExtent l="0" t="0" r="4445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Placeholder image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10" cy="1870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128B" w:rsidRDefault="00F53074">
      <w:pPr>
        <w:spacing w:before="0"/>
        <w:jc w:val="center"/>
      </w:pPr>
      <w:r>
        <w:rPr>
          <w:noProof/>
          <w:lang w:val="it-IT"/>
        </w:rPr>
        <w:drawing>
          <wp:inline distT="114300" distB="114300" distL="114300" distR="114300">
            <wp:extent cx="3028950" cy="3533775"/>
            <wp:effectExtent l="0" t="0" r="0" b="9525"/>
            <wp:docPr id="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Placeholder image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5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114300" distB="114300" distL="114300" distR="114300">
            <wp:extent cx="2867025" cy="3542930"/>
            <wp:effectExtent l="0" t="0" r="0" b="635"/>
            <wp:docPr id="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Placeholder image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542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128B" w:rsidRDefault="00481EAF">
      <w:pPr>
        <w:spacing w:before="0"/>
        <w:jc w:val="right"/>
        <w:rPr>
          <w:i/>
          <w:color w:val="E31C60"/>
          <w:sz w:val="20"/>
          <w:szCs w:val="20"/>
        </w:rPr>
      </w:pPr>
      <w:r>
        <w:rPr>
          <w:i/>
          <w:color w:val="E31C60"/>
          <w:sz w:val="20"/>
          <w:szCs w:val="20"/>
        </w:rPr>
        <w:t>BORMIO-LOMBARDIA</w:t>
      </w:r>
    </w:p>
    <w:p w:rsidR="00BF128B" w:rsidRDefault="00BF128B">
      <w:pPr>
        <w:spacing w:before="0"/>
        <w:jc w:val="right"/>
        <w:rPr>
          <w:i/>
          <w:color w:val="E31C60"/>
          <w:sz w:val="20"/>
          <w:szCs w:val="20"/>
        </w:rPr>
      </w:pPr>
    </w:p>
    <w:p w:rsidR="00481EAF" w:rsidRDefault="00481EAF" w:rsidP="00481EAF">
      <w:pPr>
        <w:rPr>
          <w:i/>
          <w:color w:val="E31C60"/>
          <w:sz w:val="20"/>
          <w:szCs w:val="20"/>
        </w:rPr>
      </w:pPr>
    </w:p>
    <w:p w:rsidR="00481EAF" w:rsidRPr="00725473" w:rsidRDefault="00481EAF" w:rsidP="00AF7E6E">
      <w:pPr>
        <w:jc w:val="both"/>
        <w:rPr>
          <w:rFonts w:ascii="Blackadder ITC" w:hAnsi="Blackadder ITC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t>Appena sono entrata, il personale mi ha accolta in modo professionale ed educato.</w:t>
      </w:r>
    </w:p>
    <w:p w:rsidR="00481EAF" w:rsidRPr="00725473" w:rsidRDefault="00481EAF" w:rsidP="00AF7E6E">
      <w:pPr>
        <w:jc w:val="both"/>
        <w:rPr>
          <w:rFonts w:ascii="Blackadder ITC" w:hAnsi="Blackadder ITC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t>Mi sono cambiata e ho iniziato il percorso. Mi sono immersa in un tunnel con l’acqua che mi arrivava fino alle anche, alla fine di esso si trovava una grande vasca dove era possibile rilassarsi.</w:t>
      </w:r>
    </w:p>
    <w:p w:rsidR="00481EAF" w:rsidRPr="00725473" w:rsidRDefault="00481EAF" w:rsidP="00AF7E6E">
      <w:pPr>
        <w:jc w:val="both"/>
        <w:rPr>
          <w:rFonts w:ascii="Blackadder ITC" w:hAnsi="Blackadder ITC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lastRenderedPageBreak/>
        <w:t xml:space="preserve">Dopo di che sono arrivata nella stupenda vasca esterna, simile a una tinozza,dalla quale si poteva ammirare il panorama sulle montagne. In un battibaleno </w:t>
      </w:r>
      <w:r w:rsidR="00AF7E6E">
        <w:rPr>
          <w:rFonts w:ascii="Blackadder ITC" w:hAnsi="Blackadder ITC"/>
          <w:noProof/>
          <w:sz w:val="32"/>
          <w:szCs w:val="32"/>
          <w:lang w:val="it-IT"/>
        </w:rPr>
        <w:t>son</w:t>
      </w:r>
      <w:r w:rsidRPr="00725473">
        <w:rPr>
          <w:rFonts w:ascii="Blackadder ITC" w:hAnsi="Blackadder ITC"/>
          <w:noProof/>
          <w:sz w:val="32"/>
          <w:szCs w:val="32"/>
          <w:lang w:val="it-IT"/>
        </w:rPr>
        <w:t>o arrivate le 12:00, l’ora di pranzo</w:t>
      </w:r>
      <w:r w:rsidRPr="00725473">
        <w:rPr>
          <w:rFonts w:ascii="Blackadder ITC" w:hAnsi="Blackadder ITC"/>
          <w:sz w:val="32"/>
          <w:szCs w:val="32"/>
        </w:rPr>
        <w:t xml:space="preserve">! </w:t>
      </w:r>
      <w:r w:rsidRPr="00725473">
        <w:rPr>
          <w:rFonts w:ascii="Blackadder ITC" w:hAnsi="Blackadder ITC"/>
          <w:noProof/>
          <w:sz w:val="32"/>
          <w:szCs w:val="32"/>
          <w:lang w:val="it-IT"/>
        </w:rPr>
        <w:t>Mi sono recata in un raffinato ristorante al coperto, dove ho mangiato molte cose sane e deliziose.</w:t>
      </w:r>
    </w:p>
    <w:p w:rsidR="00481EAF" w:rsidRPr="00725473" w:rsidRDefault="00481EAF" w:rsidP="00AF7E6E">
      <w:pPr>
        <w:jc w:val="both"/>
        <w:rPr>
          <w:rFonts w:ascii="Blackadder ITC" w:hAnsi="Blackadder ITC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t>Dopo pranzo</w:t>
      </w:r>
      <w:r w:rsidR="00AF7E6E">
        <w:rPr>
          <w:rFonts w:ascii="Blackadder ITC" w:hAnsi="Blackadder ITC"/>
          <w:noProof/>
          <w:sz w:val="32"/>
          <w:szCs w:val="32"/>
          <w:lang w:val="it-IT"/>
        </w:rPr>
        <w:t>,</w:t>
      </w:r>
      <w:r w:rsidRPr="00725473">
        <w:rPr>
          <w:rFonts w:ascii="Blackadder ITC" w:hAnsi="Blackadder ITC"/>
          <w:noProof/>
          <w:sz w:val="32"/>
          <w:szCs w:val="32"/>
          <w:lang w:val="it-IT"/>
        </w:rPr>
        <w:t xml:space="preserve"> ho fatto una passeggiata all’esterno e mi sono ritrovata davanti ad una grande vasca chiamata “Grande Stagione” , qui mi sono sdraiata in uno dei letti idromassaggio e mi sono riposata per qualche ora.</w:t>
      </w:r>
    </w:p>
    <w:p w:rsidR="00481EAF" w:rsidRPr="00725473" w:rsidRDefault="00481EAF" w:rsidP="00AF7E6E">
      <w:pPr>
        <w:jc w:val="both"/>
        <w:rPr>
          <w:rFonts w:ascii="Blackadder ITC" w:hAnsi="Blackadder ITC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t>In seguito, mi sono immersa nella vasca natatoria, che ha una temperatura di 30°C . Non dimentichiamo di parlare del Thermarium. Il Thermarium corrisponde a una concezione del benessere che ha origini antichissime. Infatti i Bagni Vecchi di Bormio hanno origini romane. I primi impianti termali nacquero principalmente in zone dotate di s</w:t>
      </w:r>
      <w:r w:rsidRPr="00725473">
        <w:rPr>
          <w:rFonts w:ascii="Blackadder ITC" w:hAnsi="Blackadder ITC"/>
          <w:noProof/>
          <w:sz w:val="32"/>
          <w:szCs w:val="32"/>
          <w:lang w:val="it-IT"/>
        </w:rPr>
        <w:t xml:space="preserve">orgenti naturali, di acque calde </w:t>
      </w:r>
      <w:r w:rsidRPr="00725473">
        <w:rPr>
          <w:rFonts w:ascii="Blackadder ITC" w:hAnsi="Blackadder ITC"/>
          <w:noProof/>
          <w:sz w:val="32"/>
          <w:szCs w:val="32"/>
          <w:lang w:val="it-IT"/>
        </w:rPr>
        <w:t>e curative. I focolari sotterranei si occupavano del riscaldamento dell’acqua, diffondendo aria calda dagli ipocausti.</w:t>
      </w:r>
    </w:p>
    <w:p w:rsidR="00481EAF" w:rsidRPr="00725473" w:rsidRDefault="00481EAF" w:rsidP="00AF7E6E">
      <w:pPr>
        <w:jc w:val="both"/>
        <w:rPr>
          <w:rFonts w:ascii="Blackadder ITC" w:hAnsi="Blackadder ITC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t>L’articolazione degli ambienti era sviluppata in successione: si entrava nello spogliatoio, quindi si passava nella stanza tiepida e infine nella stanza calda.</w:t>
      </w:r>
    </w:p>
    <w:p w:rsidR="00481EAF" w:rsidRPr="00725473" w:rsidRDefault="00481EAF" w:rsidP="00AF7E6E">
      <w:pPr>
        <w:jc w:val="both"/>
        <w:rPr>
          <w:rFonts w:ascii="Blackadder ITC" w:hAnsi="Blackadder ITC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t>Questi erano gli elementi essenziali, ma c’erano anche altre cose</w:t>
      </w:r>
      <w:r w:rsidR="00AF7E6E">
        <w:rPr>
          <w:rFonts w:ascii="Blackadder ITC" w:hAnsi="Blackadder ITC"/>
          <w:noProof/>
          <w:sz w:val="32"/>
          <w:szCs w:val="32"/>
          <w:lang w:val="it-IT"/>
        </w:rPr>
        <w:t>,</w:t>
      </w:r>
      <w:r w:rsidRPr="00725473">
        <w:rPr>
          <w:rFonts w:ascii="Blackadder ITC" w:hAnsi="Blackadder ITC"/>
          <w:noProof/>
          <w:sz w:val="32"/>
          <w:szCs w:val="32"/>
          <w:lang w:val="it-IT"/>
        </w:rPr>
        <w:t xml:space="preserve"> come le piscine fredde o le vasche utilizzate per le libere nuotate.</w:t>
      </w:r>
    </w:p>
    <w:p w:rsidR="00481EAF" w:rsidRPr="00725473" w:rsidRDefault="00481EAF" w:rsidP="00AF7E6E">
      <w:pPr>
        <w:jc w:val="both"/>
        <w:rPr>
          <w:rFonts w:ascii="Blackadder ITC" w:hAnsi="Blackadder ITC"/>
          <w:noProof/>
          <w:sz w:val="32"/>
          <w:szCs w:val="32"/>
          <w:lang w:val="it-IT"/>
        </w:rPr>
      </w:pPr>
      <w:r w:rsidRPr="00725473">
        <w:rPr>
          <w:rFonts w:ascii="Blackadder ITC" w:hAnsi="Blackadder ITC"/>
          <w:noProof/>
          <w:sz w:val="32"/>
          <w:szCs w:val="32"/>
          <w:lang w:val="it-IT"/>
        </w:rPr>
        <w:t>È stata un’esperienza indimenticabile che mi ricorderò tutta la vita.</w:t>
      </w:r>
    </w:p>
    <w:p w:rsidR="00481EAF" w:rsidRPr="00725473" w:rsidRDefault="00481EAF" w:rsidP="00481EAF">
      <w:pPr>
        <w:rPr>
          <w:rFonts w:ascii="Blackadder ITC" w:hAnsi="Blackadder ITC"/>
          <w:sz w:val="32"/>
          <w:szCs w:val="32"/>
        </w:rPr>
      </w:pPr>
    </w:p>
    <w:p w:rsidR="00481EAF" w:rsidRDefault="00481EAF" w:rsidP="00481EAF">
      <w:pPr>
        <w:spacing w:before="0"/>
        <w:rPr>
          <w:i/>
          <w:color w:val="E31C60"/>
          <w:sz w:val="20"/>
          <w:szCs w:val="20"/>
        </w:rPr>
      </w:pPr>
    </w:p>
    <w:sectPr w:rsidR="00481EAF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46D" w:rsidRDefault="0041746D">
      <w:pPr>
        <w:spacing w:before="0" w:line="240" w:lineRule="auto"/>
      </w:pPr>
      <w:r>
        <w:separator/>
      </w:r>
    </w:p>
  </w:endnote>
  <w:endnote w:type="continuationSeparator" w:id="0">
    <w:p w:rsidR="0041746D" w:rsidRDefault="0041746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Code Pro">
    <w:altName w:val="Times New Roman"/>
    <w:charset w:val="00"/>
    <w:family w:val="auto"/>
    <w:pitch w:val="default"/>
  </w:font>
  <w:font w:name="Oswald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vered By Your Grace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28B" w:rsidRDefault="00F53074">
    <w:r>
      <w:rPr>
        <w:noProof/>
        <w:lang w:val="it-IT"/>
      </w:rPr>
      <w:drawing>
        <wp:inline distT="114300" distB="114300" distL="114300" distR="114300">
          <wp:extent cx="5943600" cy="63500"/>
          <wp:effectExtent l="0" t="0" r="0" b="0"/>
          <wp:docPr id="8" name="image17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28B" w:rsidRDefault="00F53074">
    <w:pPr>
      <w:spacing w:before="0" w:line="240" w:lineRule="auto"/>
      <w:ind w:left="-1440" w:right="-1440"/>
      <w:jc w:val="center"/>
    </w:pPr>
    <w:r>
      <w:rPr>
        <w:noProof/>
        <w:lang w:val="it-IT"/>
      </w:rPr>
      <w:drawing>
        <wp:inline distT="114300" distB="114300" distL="114300" distR="114300">
          <wp:extent cx="7717729" cy="3853498"/>
          <wp:effectExtent l="0" t="0" r="0" b="0"/>
          <wp:docPr id="2" name="image11.jpg" descr="placeholder graph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 descr="placeholder graphic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7729" cy="38534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F128B" w:rsidRDefault="00BF128B"/>
  <w:p w:rsidR="00BF128B" w:rsidRDefault="00BF128B"/>
  <w:p w:rsidR="00BF128B" w:rsidRDefault="00BF128B"/>
  <w:p w:rsidR="00BF128B" w:rsidRDefault="00BF128B"/>
  <w:p w:rsidR="00BF128B" w:rsidRDefault="00BF128B"/>
  <w:p w:rsidR="00BF128B" w:rsidRDefault="00BF128B"/>
  <w:p w:rsidR="00BF128B" w:rsidRDefault="00BF128B"/>
  <w:p w:rsidR="00BF128B" w:rsidRDefault="00BF128B"/>
  <w:p w:rsidR="00BF128B" w:rsidRDefault="00BF128B"/>
  <w:p w:rsidR="00BF128B" w:rsidRDefault="00BF12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46D" w:rsidRDefault="0041746D">
      <w:pPr>
        <w:spacing w:before="0" w:line="240" w:lineRule="auto"/>
      </w:pPr>
      <w:r>
        <w:separator/>
      </w:r>
    </w:p>
  </w:footnote>
  <w:footnote w:type="continuationSeparator" w:id="0">
    <w:p w:rsidR="0041746D" w:rsidRDefault="0041746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28B" w:rsidRDefault="00F53074">
    <w:pPr>
      <w:spacing w:before="1000" w:after="400"/>
      <w:jc w:val="right"/>
      <w:rPr>
        <w:color w:val="666666"/>
      </w:rPr>
    </w:pPr>
    <w:r>
      <w:rPr>
        <w:color w:val="666666"/>
      </w:rPr>
      <w:fldChar w:fldCharType="begin"/>
    </w:r>
    <w:r>
      <w:rPr>
        <w:color w:val="666666"/>
      </w:rPr>
      <w:instrText>PAGE</w:instrText>
    </w:r>
    <w:r>
      <w:rPr>
        <w:color w:val="666666"/>
      </w:rPr>
      <w:fldChar w:fldCharType="separate"/>
    </w:r>
    <w:r w:rsidR="009916E6">
      <w:rPr>
        <w:noProof/>
        <w:color w:val="666666"/>
      </w:rPr>
      <w:t>4</w:t>
    </w:r>
    <w:r>
      <w:rPr>
        <w:color w:val="666666"/>
      </w:rPr>
      <w:fldChar w:fldCharType="end"/>
    </w:r>
  </w:p>
  <w:p w:rsidR="00BF128B" w:rsidRDefault="00F53074">
    <w:pPr>
      <w:spacing w:line="240" w:lineRule="auto"/>
    </w:pPr>
    <w:r>
      <w:rPr>
        <w:noProof/>
        <w:lang w:val="it-IT"/>
      </w:rPr>
      <w:drawing>
        <wp:inline distT="114300" distB="114300" distL="114300" distR="114300">
          <wp:extent cx="5943600" cy="38100"/>
          <wp:effectExtent l="0" t="0" r="0" b="0"/>
          <wp:docPr id="4" name="image13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28B" w:rsidRDefault="00BF128B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F128B"/>
    <w:rsid w:val="00073DA9"/>
    <w:rsid w:val="0041746D"/>
    <w:rsid w:val="00481EAF"/>
    <w:rsid w:val="004F6851"/>
    <w:rsid w:val="00624F46"/>
    <w:rsid w:val="00725473"/>
    <w:rsid w:val="007364C5"/>
    <w:rsid w:val="008E35C8"/>
    <w:rsid w:val="009916E6"/>
    <w:rsid w:val="009A4D1D"/>
    <w:rsid w:val="00AF7E6E"/>
    <w:rsid w:val="00BB0C5A"/>
    <w:rsid w:val="00BF128B"/>
    <w:rsid w:val="00E72FC9"/>
    <w:rsid w:val="00F5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ource Code Pro" w:eastAsia="Source Code Pro" w:hAnsi="Source Code Pro" w:cs="Source Code Pro"/>
        <w:color w:val="424242"/>
        <w:sz w:val="22"/>
        <w:szCs w:val="22"/>
        <w:lang w:val="en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before="720" w:line="240" w:lineRule="auto"/>
      <w:outlineLvl w:val="0"/>
    </w:pPr>
    <w:rPr>
      <w:rFonts w:ascii="Oswald" w:eastAsia="Oswald" w:hAnsi="Oswald" w:cs="Oswald"/>
      <w:sz w:val="36"/>
      <w:szCs w:val="36"/>
    </w:rPr>
  </w:style>
  <w:style w:type="paragraph" w:styleId="Titolo2">
    <w:name w:val="heading 2"/>
    <w:basedOn w:val="Normale"/>
    <w:next w:val="Normale"/>
    <w:pPr>
      <w:spacing w:line="240" w:lineRule="auto"/>
      <w:jc w:val="center"/>
      <w:outlineLvl w:val="1"/>
    </w:pPr>
    <w:rPr>
      <w:rFonts w:ascii="Oswald" w:eastAsia="Oswald" w:hAnsi="Oswald" w:cs="Oswald"/>
      <w:color w:val="000000"/>
      <w:sz w:val="32"/>
      <w:szCs w:val="32"/>
    </w:rPr>
  </w:style>
  <w:style w:type="paragraph" w:styleId="Titolo3">
    <w:name w:val="heading 3"/>
    <w:basedOn w:val="Normale"/>
    <w:next w:val="Normale"/>
    <w:pPr>
      <w:spacing w:before="0"/>
      <w:outlineLvl w:val="2"/>
    </w:pPr>
    <w:rPr>
      <w:i/>
      <w:color w:val="E31C60"/>
      <w:sz w:val="20"/>
      <w:szCs w:val="20"/>
    </w:rPr>
  </w:style>
  <w:style w:type="paragraph" w:styleId="Titolo4">
    <w:name w:val="heading 4"/>
    <w:basedOn w:val="Normale"/>
    <w:next w:val="Normale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spacing w:line="240" w:lineRule="auto"/>
    </w:pPr>
    <w:rPr>
      <w:rFonts w:ascii="Oswald" w:eastAsia="Oswald" w:hAnsi="Oswald" w:cs="Oswald"/>
      <w:sz w:val="104"/>
      <w:szCs w:val="104"/>
    </w:rPr>
  </w:style>
  <w:style w:type="paragraph" w:styleId="Sottotitolo">
    <w:name w:val="Subtitle"/>
    <w:basedOn w:val="Normale"/>
    <w:next w:val="Normale"/>
    <w:pPr>
      <w:spacing w:before="0"/>
      <w:jc w:val="center"/>
    </w:pPr>
    <w:rPr>
      <w:rFonts w:ascii="Covered By Your Grace" w:eastAsia="Covered By Your Grace" w:hAnsi="Covered By Your Grace" w:cs="Covered By Your Grace"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35C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3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ource Code Pro" w:eastAsia="Source Code Pro" w:hAnsi="Source Code Pro" w:cs="Source Code Pro"/>
        <w:color w:val="424242"/>
        <w:sz w:val="22"/>
        <w:szCs w:val="22"/>
        <w:lang w:val="en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before="720" w:line="240" w:lineRule="auto"/>
      <w:outlineLvl w:val="0"/>
    </w:pPr>
    <w:rPr>
      <w:rFonts w:ascii="Oswald" w:eastAsia="Oswald" w:hAnsi="Oswald" w:cs="Oswald"/>
      <w:sz w:val="36"/>
      <w:szCs w:val="36"/>
    </w:rPr>
  </w:style>
  <w:style w:type="paragraph" w:styleId="Titolo2">
    <w:name w:val="heading 2"/>
    <w:basedOn w:val="Normale"/>
    <w:next w:val="Normale"/>
    <w:pPr>
      <w:spacing w:line="240" w:lineRule="auto"/>
      <w:jc w:val="center"/>
      <w:outlineLvl w:val="1"/>
    </w:pPr>
    <w:rPr>
      <w:rFonts w:ascii="Oswald" w:eastAsia="Oswald" w:hAnsi="Oswald" w:cs="Oswald"/>
      <w:color w:val="000000"/>
      <w:sz w:val="32"/>
      <w:szCs w:val="32"/>
    </w:rPr>
  </w:style>
  <w:style w:type="paragraph" w:styleId="Titolo3">
    <w:name w:val="heading 3"/>
    <w:basedOn w:val="Normale"/>
    <w:next w:val="Normale"/>
    <w:pPr>
      <w:spacing w:before="0"/>
      <w:outlineLvl w:val="2"/>
    </w:pPr>
    <w:rPr>
      <w:i/>
      <w:color w:val="E31C60"/>
      <w:sz w:val="20"/>
      <w:szCs w:val="20"/>
    </w:rPr>
  </w:style>
  <w:style w:type="paragraph" w:styleId="Titolo4">
    <w:name w:val="heading 4"/>
    <w:basedOn w:val="Normale"/>
    <w:next w:val="Normale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spacing w:line="240" w:lineRule="auto"/>
    </w:pPr>
    <w:rPr>
      <w:rFonts w:ascii="Oswald" w:eastAsia="Oswald" w:hAnsi="Oswald" w:cs="Oswald"/>
      <w:sz w:val="104"/>
      <w:szCs w:val="104"/>
    </w:rPr>
  </w:style>
  <w:style w:type="paragraph" w:styleId="Sottotitolo">
    <w:name w:val="Subtitle"/>
    <w:basedOn w:val="Normale"/>
    <w:next w:val="Normale"/>
    <w:pPr>
      <w:spacing w:before="0"/>
      <w:jc w:val="center"/>
    </w:pPr>
    <w:rPr>
      <w:rFonts w:ascii="Covered By Your Grace" w:eastAsia="Covered By Your Grace" w:hAnsi="Covered By Your Grace" w:cs="Covered By Your Grace"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35C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3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BAF97-F5A2-440E-A820-D06D2C5C9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ALUNNI</cp:lastModifiedBy>
  <cp:revision>7</cp:revision>
  <dcterms:created xsi:type="dcterms:W3CDTF">2018-01-16T11:30:00Z</dcterms:created>
  <dcterms:modified xsi:type="dcterms:W3CDTF">2018-01-22T10:18:00Z</dcterms:modified>
</cp:coreProperties>
</file>